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EB" w:rsidRPr="000128E9" w:rsidRDefault="001B69EB" w:rsidP="001B69EB">
      <w:pPr>
        <w:rPr>
          <w:rStyle w:val="SchwacheHervorhebung"/>
          <w:b/>
          <w:sz w:val="18"/>
          <w:szCs w:val="18"/>
        </w:rPr>
      </w:pPr>
      <w:r w:rsidRPr="000128E9">
        <w:rPr>
          <w:rStyle w:val="SchwacheHervorhebung"/>
          <w:b/>
          <w:sz w:val="18"/>
          <w:szCs w:val="18"/>
        </w:rPr>
        <w:t xml:space="preserve">      </w:t>
      </w:r>
    </w:p>
    <w:p w:rsidR="00EF43FB" w:rsidRDefault="0070784E" w:rsidP="00CD3166">
      <w:pPr>
        <w:tabs>
          <w:tab w:val="left" w:pos="1323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7" o:spid="_x0000_s1026" type="#_x0000_t202" style="position:absolute;margin-left:171.75pt;margin-top:71.4pt;width:486pt;height:6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" fillcolor="white [3201]" strokecolor="red" strokeweight=".5pt">
            <v:textbox>
              <w:txbxContent>
                <w:p w:rsidR="00CD3166" w:rsidRDefault="00CD3166">
                  <w:r>
                    <w:t>Wann</w:t>
                  </w:r>
                  <w:r w:rsidRPr="0097303A">
                    <w:rPr>
                      <w:b/>
                    </w:rPr>
                    <w:t xml:space="preserve">:       </w:t>
                  </w:r>
                  <w:r w:rsidR="0097303A" w:rsidRPr="0097303A">
                    <w:rPr>
                      <w:b/>
                    </w:rPr>
                    <w:t>30.09.2017 von 9:30 Uhr bis 17:00 Uhr</w:t>
                  </w:r>
                  <w:r>
                    <w:t xml:space="preserve">     </w:t>
                  </w:r>
                  <w:r w:rsidR="00803BA6">
                    <w:t xml:space="preserve"> </w:t>
                  </w:r>
                  <w:r>
                    <w:t>Wo:</w:t>
                  </w:r>
                  <w:r w:rsidR="002F3CD2">
                    <w:t xml:space="preserve">  </w:t>
                  </w:r>
                  <w:r w:rsidR="00D85B22">
                    <w:t xml:space="preserve"> </w:t>
                  </w:r>
                  <w:r w:rsidR="002F3CD2" w:rsidRPr="002F3CD2">
                    <w:rPr>
                      <w:b/>
                    </w:rPr>
                    <w:t>Gasthof ANDRES</w:t>
                  </w:r>
                  <w:r w:rsidR="002F3CD2">
                    <w:t xml:space="preserve">     Mittelstr. 9</w:t>
                  </w:r>
                </w:p>
                <w:p w:rsidR="00803BA6" w:rsidRDefault="002F3CD2">
                  <w:r>
                    <w:t xml:space="preserve">                                                                                                    in 57567 </w:t>
                  </w:r>
                  <w:proofErr w:type="spellStart"/>
                  <w:r>
                    <w:t>Daaden</w:t>
                  </w:r>
                  <w:proofErr w:type="spellEnd"/>
                </w:p>
                <w:p w:rsidR="00803BA6" w:rsidRDefault="007D52CE">
                  <w:r>
                    <w:t>Unkostenbeitrag:</w:t>
                  </w:r>
                  <w:r w:rsidR="00803BA6">
                    <w:t xml:space="preserve"> </w:t>
                  </w:r>
                  <w:r w:rsidR="00F65741">
                    <w:t>30 € pro Lehrgangsteilnehmer</w:t>
                  </w:r>
                  <w:r w:rsidR="002F3CD2">
                    <w:t xml:space="preserve"> (im Preisinbegriffen eine Gulaschsuppe in der</w:t>
                  </w:r>
                </w:p>
                <w:p w:rsidR="002F3CD2" w:rsidRDefault="002F3CD2">
                  <w:r>
                    <w:t xml:space="preserve">                                                                               Mittagspause)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4" o:spid="_x0000_s1027" type="#_x0000_t202" style="position:absolute;margin-left:173.55pt;margin-top:22.3pt;width:483pt;height:27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" fillcolor="white [3201]" strokeweight=".5pt">
            <v:textbox>
              <w:txbxContent>
                <w:p w:rsidR="001B69EB" w:rsidRPr="0088205D" w:rsidRDefault="001B69EB" w:rsidP="0022634A">
                  <w:pPr>
                    <w:jc w:val="center"/>
                    <w:rPr>
                      <w:b/>
                      <w:i/>
                      <w:color w:val="C00000"/>
                      <w:u w:val="single"/>
                    </w:rPr>
                  </w:pPr>
                  <w:r w:rsidRPr="0088205D">
                    <w:rPr>
                      <w:b/>
                      <w:i/>
                      <w:color w:val="C00000"/>
                      <w:u w:val="single"/>
                    </w:rPr>
                    <w:t xml:space="preserve">Honiglehrgang </w:t>
                  </w:r>
                  <w:r w:rsidR="0022634A" w:rsidRPr="0088205D">
                    <w:rPr>
                      <w:b/>
                      <w:i/>
                      <w:color w:val="C00000"/>
                      <w:u w:val="single"/>
                    </w:rPr>
                    <w:t xml:space="preserve">im </w:t>
                  </w:r>
                  <w:proofErr w:type="spellStart"/>
                  <w:r w:rsidR="0022634A" w:rsidRPr="0088205D">
                    <w:rPr>
                      <w:b/>
                      <w:i/>
                      <w:color w:val="C00000"/>
                      <w:u w:val="single"/>
                    </w:rPr>
                    <w:t>Kreisimkerverband</w:t>
                  </w:r>
                  <w:proofErr w:type="spellEnd"/>
                  <w:r w:rsidR="0022634A" w:rsidRPr="0088205D">
                    <w:rPr>
                      <w:b/>
                      <w:i/>
                      <w:color w:val="C00000"/>
                      <w:u w:val="single"/>
                    </w:rPr>
                    <w:t xml:space="preserve"> Altenkirchen </w:t>
                  </w:r>
                  <w:r w:rsidR="0088205D">
                    <w:rPr>
                      <w:b/>
                      <w:i/>
                      <w:color w:val="C00000"/>
                      <w:u w:val="single"/>
                    </w:rPr>
                    <w:t>/Westerwald</w:t>
                  </w:r>
                  <w:r w:rsidR="00DA3AC0">
                    <w:rPr>
                      <w:b/>
                      <w:i/>
                      <w:color w:val="C00000"/>
                      <w:u w:val="single"/>
                    </w:rPr>
                    <w:t xml:space="preserve"> mit Zertifikat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2" o:spid="_x0000_s1028" type="#_x0000_t202" style="position:absolute;margin-left:19.05pt;margin-top:80.8pt;width:112.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" fillcolor="white [3201]" strokeweight=".5pt">
            <v:textbox>
              <w:txbxContent>
                <w:p w:rsidR="001B69EB" w:rsidRDefault="001B69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proofErr w:type="spellStart"/>
                  <w:r>
                    <w:rPr>
                      <w:sz w:val="18"/>
                      <w:szCs w:val="18"/>
                    </w:rPr>
                    <w:t>Kreisimkerverband</w:t>
                  </w:r>
                  <w:proofErr w:type="spellEnd"/>
                </w:p>
                <w:p w:rsidR="001B69EB" w:rsidRPr="001B69EB" w:rsidRDefault="001B69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Altenkirchen / Westerwald</w:t>
                  </w:r>
                </w:p>
              </w:txbxContent>
            </v:textbox>
          </v:shape>
        </w:pict>
      </w:r>
      <w:r w:rsidR="001B69EB">
        <w:rPr>
          <w:noProof/>
        </w:rPr>
        <w:drawing>
          <wp:inline distT="0" distB="0" distL="0" distR="0">
            <wp:extent cx="1950441" cy="1385255"/>
            <wp:effectExtent l="0" t="0" r="0" b="5715"/>
            <wp:docPr id="1" name="Grafik 1" descr="logo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46" cy="139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D3166">
        <w:tab/>
      </w:r>
    </w:p>
    <w:p w:rsidR="00CD3166" w:rsidRDefault="00CD3166" w:rsidP="00CD3166">
      <w:pPr>
        <w:tabs>
          <w:tab w:val="left" w:pos="13230"/>
        </w:tabs>
      </w:pPr>
    </w:p>
    <w:p w:rsidR="00CD3166" w:rsidRDefault="00CD3166" w:rsidP="00CD3166">
      <w:pPr>
        <w:tabs>
          <w:tab w:val="left" w:pos="13230"/>
        </w:tabs>
      </w:pPr>
    </w:p>
    <w:p w:rsidR="0022634A" w:rsidRDefault="0022634A"/>
    <w:p w:rsidR="0022634A" w:rsidRDefault="0070784E">
      <w:r>
        <w:rPr>
          <w:noProof/>
        </w:rPr>
        <w:pict>
          <v:shape id="Textfeld 5" o:spid="_x0000_s1029" type="#_x0000_t202" style="position:absolute;margin-left:400.5pt;margin-top:.6pt;width:261pt;height:27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" fillcolor="white [3201]" strokeweight=".5pt">
            <v:textbox>
              <w:txbxContent>
                <w:p w:rsidR="00CD3166" w:rsidRDefault="00CD3166"/>
                <w:p w:rsidR="00CD3166" w:rsidRPr="00CD3166" w:rsidRDefault="00CD3166">
                  <w:pPr>
                    <w:rPr>
                      <w:color w:val="FF0000"/>
                    </w:rPr>
                  </w:pPr>
                  <w:r w:rsidRPr="00CD3166">
                    <w:rPr>
                      <w:color w:val="FF0000"/>
                    </w:rPr>
                    <w:t xml:space="preserve">Anmeldungen zu diesem Lehrgang </w:t>
                  </w:r>
                  <w:proofErr w:type="gramStart"/>
                  <w:r w:rsidRPr="00CD3166">
                    <w:rPr>
                      <w:color w:val="FF0000"/>
                    </w:rPr>
                    <w:t>bitte</w:t>
                  </w:r>
                  <w:proofErr w:type="gramEnd"/>
                  <w:r w:rsidRPr="00CD3166">
                    <w:rPr>
                      <w:color w:val="FF0000"/>
                    </w:rPr>
                    <w:t xml:space="preserve"> an:</w:t>
                  </w:r>
                </w:p>
                <w:p w:rsidR="00CD3166" w:rsidRDefault="00CD3166">
                  <w:r>
                    <w:t xml:space="preserve">Dieter </w:t>
                  </w:r>
                  <w:proofErr w:type="spellStart"/>
                  <w:r>
                    <w:t>Wollenweber</w:t>
                  </w:r>
                  <w:proofErr w:type="spellEnd"/>
                </w:p>
                <w:p w:rsidR="00CD3166" w:rsidRDefault="00CD3166">
                  <w:r>
                    <w:t>Telefon: 01702315400 oder</w:t>
                  </w:r>
                </w:p>
                <w:p w:rsidR="00CD3166" w:rsidRPr="00CD3166" w:rsidRDefault="00CD3166">
                  <w:r>
                    <w:t xml:space="preserve">Mail: </w:t>
                  </w:r>
                  <w:hyperlink r:id="rId7" w:history="1">
                    <w:r w:rsidRPr="00CD3166">
                      <w:rPr>
                        <w:rStyle w:val="Hyperlink"/>
                        <w:u w:val="none"/>
                      </w:rPr>
                      <w:t>Dieter_Wollenweber@web.de</w:t>
                    </w:r>
                  </w:hyperlink>
                </w:p>
                <w:p w:rsidR="00CD3166" w:rsidRDefault="00CD3166"/>
                <w:p w:rsidR="002F3CD2" w:rsidRDefault="002F3CD2">
                  <w:r>
                    <w:t>Die Teilnahme an einem Honiglehrgang zur</w:t>
                  </w:r>
                </w:p>
                <w:p w:rsidR="002F3CD2" w:rsidRDefault="002F3CD2">
                  <w:r>
                    <w:t>Erlangung eines Fachkundenachweises ist</w:t>
                  </w:r>
                </w:p>
                <w:p w:rsidR="002F3CD2" w:rsidRDefault="002F3CD2">
                  <w:r>
                    <w:t>erforderlich für alle Imker, welche ihren Honig</w:t>
                  </w:r>
                </w:p>
                <w:p w:rsidR="002F3CD2" w:rsidRDefault="002F3CD2">
                  <w:r>
                    <w:t>im DIB-Einheitsglas vermarkten wollen. Die</w:t>
                  </w:r>
                </w:p>
                <w:p w:rsidR="002F3CD2" w:rsidRDefault="002F3CD2">
                  <w:r>
                    <w:t>Erlaubnis zur Verwendung des dazu notwendigen Gewährve</w:t>
                  </w:r>
                  <w:r w:rsidR="00A55D2E">
                    <w:t>r</w:t>
                  </w:r>
                  <w:r>
                    <w:t xml:space="preserve">schlusses </w:t>
                  </w:r>
                  <w:r w:rsidR="00A55D2E">
                    <w:t>setzt die Teilnahme an einem</w:t>
                  </w:r>
                </w:p>
                <w:p w:rsidR="00A55D2E" w:rsidRDefault="00A55D2E">
                  <w:r>
                    <w:t>solchen Lehrgang voraus</w:t>
                  </w:r>
                </w:p>
                <w:p w:rsidR="002F3CD2" w:rsidRDefault="002F3CD2"/>
                <w:p w:rsidR="00A55D2E" w:rsidRDefault="00A55D2E">
                  <w:r>
                    <w:t>Da diese Lehrgänge oft sehr stark frequentiert werden, wird um eine frühzeitige Anmeldung</w:t>
                  </w:r>
                </w:p>
                <w:p w:rsidR="00A55D2E" w:rsidRDefault="00A55D2E">
                  <w:r>
                    <w:t>gebeten, da hier ein Teilnehmerlimit besteht.</w:t>
                  </w:r>
                </w:p>
              </w:txbxContent>
            </v:textbox>
          </v:shape>
        </w:pict>
      </w:r>
      <w:r w:rsidR="0022634A">
        <w:t xml:space="preserve">     </w:t>
      </w:r>
      <w:r w:rsidR="001D4D1B">
        <w:rPr>
          <w:noProof/>
        </w:rPr>
        <w:drawing>
          <wp:inline distT="0" distB="0" distL="0" distR="0">
            <wp:extent cx="4600575" cy="3447191"/>
            <wp:effectExtent l="0" t="0" r="0" b="1270"/>
            <wp:docPr id="3" name="Grafik 3" descr="C:\Users\Besitzer\AppData\Local\Microsoft\Windows\INetCacheContent.Word\90-jahre-echter-deutscher-honig-tradition-die-man-sieht-und-schmeckt-tag-der-deutschen-imkerei-ganz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itzer\AppData\Local\Microsoft\Windows\INetCacheContent.Word\90-jahre-echter-deutscher-honig-tradition-die-man-sieht-und-schmeckt-tag-der-deutschen-imkerei-ganz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92" cy="346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4A" w:rsidRDefault="0070784E">
      <w:r>
        <w:rPr>
          <w:noProof/>
        </w:rPr>
        <w:pict>
          <v:shape id="Textfeld 6" o:spid="_x0000_s1030" type="#_x0000_t202" style="position:absolute;margin-left:18.75pt;margin-top:7.5pt;width:642pt;height:90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" fillcolor="white [3201]" strokecolor="#4472c4 [3204]" strokeweight="1.5pt">
            <v:textbox>
              <w:txbxContent>
                <w:p w:rsidR="00CD3166" w:rsidRDefault="00CD3166">
                  <w:r>
                    <w:t>Wir freuen uns mit Marianne Kehres eine Referentin für dieses Thema bekommen zu haben, die kompetent alle Fragen rund um</w:t>
                  </w:r>
                </w:p>
                <w:p w:rsidR="00CD3166" w:rsidRDefault="00CD3166">
                  <w:r>
                    <w:t xml:space="preserve">das Thema Honig und Honigvermarktung in diesem Kurs aufzeigen wird. </w:t>
                  </w:r>
                </w:p>
                <w:p w:rsidR="00DD52FF" w:rsidRDefault="00DD52FF">
                  <w:r>
                    <w:t xml:space="preserve">Marianne Kehres ist Obfrau für Honig und Markfragen im </w:t>
                  </w:r>
                  <w:proofErr w:type="spellStart"/>
                  <w:r>
                    <w:t>Imkerverband</w:t>
                  </w:r>
                  <w:proofErr w:type="spellEnd"/>
                  <w:r>
                    <w:t xml:space="preserve"> Rheinland e.V.</w:t>
                  </w:r>
                  <w:r w:rsidR="00A55D2E">
                    <w:t xml:space="preserve"> und wird alle Facetten rund um das</w:t>
                  </w:r>
                </w:p>
                <w:p w:rsidR="00A55D2E" w:rsidRDefault="00A55D2E">
                  <w:r>
                    <w:t>Thema Honigqualität und Vermarktung beleuchten.</w:t>
                  </w:r>
                </w:p>
              </w:txbxContent>
            </v:textbox>
          </v:shape>
        </w:pict>
      </w:r>
      <w:r w:rsidR="0022634A">
        <w:t xml:space="preserve">     </w:t>
      </w:r>
    </w:p>
    <w:sectPr w:rsidR="0022634A" w:rsidSect="00014A4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6F" w:rsidRDefault="00EF526F" w:rsidP="00892126">
      <w:r>
        <w:separator/>
      </w:r>
    </w:p>
  </w:endnote>
  <w:endnote w:type="continuationSeparator" w:id="0">
    <w:p w:rsidR="00EF526F" w:rsidRDefault="00EF526F" w:rsidP="0089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6F" w:rsidRDefault="00EF526F" w:rsidP="00892126">
      <w:r>
        <w:separator/>
      </w:r>
    </w:p>
  </w:footnote>
  <w:footnote w:type="continuationSeparator" w:id="0">
    <w:p w:rsidR="00EF526F" w:rsidRDefault="00EF526F" w:rsidP="00892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9EB"/>
    <w:rsid w:val="00014A41"/>
    <w:rsid w:val="00153777"/>
    <w:rsid w:val="001B69EB"/>
    <w:rsid w:val="001D4D1B"/>
    <w:rsid w:val="00201C24"/>
    <w:rsid w:val="0022634A"/>
    <w:rsid w:val="002308C8"/>
    <w:rsid w:val="002F3CD2"/>
    <w:rsid w:val="00397BD7"/>
    <w:rsid w:val="00427F0A"/>
    <w:rsid w:val="004D64C9"/>
    <w:rsid w:val="00587F91"/>
    <w:rsid w:val="005C6AC1"/>
    <w:rsid w:val="006A677A"/>
    <w:rsid w:val="0070784E"/>
    <w:rsid w:val="007131D0"/>
    <w:rsid w:val="007D52CE"/>
    <w:rsid w:val="00803BA6"/>
    <w:rsid w:val="0088205D"/>
    <w:rsid w:val="00892126"/>
    <w:rsid w:val="008C169A"/>
    <w:rsid w:val="0097303A"/>
    <w:rsid w:val="009D3D3A"/>
    <w:rsid w:val="00A55D2E"/>
    <w:rsid w:val="00A90D96"/>
    <w:rsid w:val="00AB6274"/>
    <w:rsid w:val="00AF13FA"/>
    <w:rsid w:val="00B652CE"/>
    <w:rsid w:val="00BA4DF5"/>
    <w:rsid w:val="00C9795A"/>
    <w:rsid w:val="00CD3166"/>
    <w:rsid w:val="00D37B75"/>
    <w:rsid w:val="00D85B22"/>
    <w:rsid w:val="00D93F09"/>
    <w:rsid w:val="00DA3AC0"/>
    <w:rsid w:val="00DD52FF"/>
    <w:rsid w:val="00E64468"/>
    <w:rsid w:val="00E81F0D"/>
    <w:rsid w:val="00EF43FB"/>
    <w:rsid w:val="00EF526F"/>
    <w:rsid w:val="00F6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1B69EB"/>
    <w:rPr>
      <w:i/>
      <w:iCs/>
      <w:color w:val="404040" w:themeColor="text1" w:themeTint="BF"/>
    </w:rPr>
  </w:style>
  <w:style w:type="table" w:styleId="Tabellengitternetz">
    <w:name w:val="Table Grid"/>
    <w:basedOn w:val="NormaleTabelle"/>
    <w:uiPriority w:val="39"/>
    <w:rsid w:val="0022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9212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21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9212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21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31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7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77A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Dieter_Wollenweber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Wollenweber</dc:creator>
  <cp:lastModifiedBy>Frank Jelenowski</cp:lastModifiedBy>
  <cp:revision>2</cp:revision>
  <dcterms:created xsi:type="dcterms:W3CDTF">2017-03-22T13:09:00Z</dcterms:created>
  <dcterms:modified xsi:type="dcterms:W3CDTF">2017-03-22T13:09:00Z</dcterms:modified>
</cp:coreProperties>
</file>